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0001803568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6"/>
        <w:gridCol w:w="3459"/>
      </w:tblGrid>
      <w:tr>
        <w:trPr/>
        <w:tc>
          <w:tcPr>
            <w:tcW w:w="6746" w:type="dxa"/>
            <w:tcBorders/>
            <w:vAlign w:val="center"/>
          </w:tcPr>
          <w:p>
            <w:pPr>
              <w:pStyle w:val="TableContents"/>
              <w:bidi w:val="0"/>
              <w:spacing w:before="0" w:after="283"/>
              <w:jc w:val="left"/>
              <w:rPr/>
            </w:pPr>
            <w:r>
              <w:rPr/>
              <w:t>Name of Issuer</w:t>
            </w:r>
          </w:p>
        </w:tc>
        <w:tc>
          <w:tcPr>
            <w:tcW w:w="3459" w:type="dxa"/>
            <w:tcBorders/>
            <w:vAlign w:val="center"/>
          </w:tcPr>
          <w:p>
            <w:pPr>
              <w:pStyle w:val="TableContents"/>
              <w:bidi w:val="0"/>
              <w:spacing w:before="0" w:after="0"/>
              <w:jc w:val="left"/>
              <w:rPr/>
            </w:pPr>
            <w:r>
              <w:rPr/>
              <w:t>RISKIFIED LTD.</w:t>
            </w:r>
          </w:p>
        </w:tc>
      </w:tr>
      <w:tr>
        <w:trPr/>
        <w:tc>
          <w:tcPr>
            <w:tcW w:w="6746" w:type="dxa"/>
            <w:tcBorders/>
            <w:vAlign w:val="center"/>
          </w:tcPr>
          <w:p>
            <w:pPr>
              <w:pStyle w:val="TableContents"/>
              <w:bidi w:val="0"/>
              <w:spacing w:before="0" w:after="283"/>
              <w:jc w:val="left"/>
              <w:rPr/>
            </w:pPr>
            <w:r>
              <w:rPr/>
              <w:t>SEC File Number</w:t>
            </w:r>
          </w:p>
        </w:tc>
        <w:tc>
          <w:tcPr>
            <w:tcW w:w="3459" w:type="dxa"/>
            <w:tcBorders/>
            <w:vAlign w:val="center"/>
          </w:tcPr>
          <w:p>
            <w:pPr>
              <w:pStyle w:val="TableContents"/>
              <w:bidi w:val="0"/>
              <w:spacing w:before="0" w:after="0"/>
              <w:jc w:val="left"/>
              <w:rPr/>
            </w:pPr>
            <w:r>
              <w:rPr/>
              <w:t>001-40692</w:t>
            </w:r>
          </w:p>
        </w:tc>
      </w:tr>
      <w:tr>
        <w:trPr/>
        <w:tc>
          <w:tcPr>
            <w:tcW w:w="6746" w:type="dxa"/>
            <w:tcBorders/>
            <w:vAlign w:val="center"/>
          </w:tcPr>
          <w:p>
            <w:pPr>
              <w:pStyle w:val="TableContents"/>
              <w:bidi w:val="0"/>
              <w:spacing w:before="0" w:after="283"/>
              <w:jc w:val="left"/>
              <w:rPr/>
            </w:pPr>
            <w:r>
              <w:rPr/>
              <w:t>Address of Issuer</w:t>
            </w:r>
          </w:p>
        </w:tc>
        <w:tc>
          <w:tcPr>
            <w:tcW w:w="3459" w:type="dxa"/>
            <w:tcBorders/>
            <w:vAlign w:val="center"/>
          </w:tcPr>
          <w:p>
            <w:pPr>
              <w:pStyle w:val="TableContents"/>
              <w:bidi w:val="0"/>
              <w:spacing w:before="0" w:after="0"/>
              <w:jc w:val="left"/>
              <w:rPr/>
            </w:pPr>
            <w:r>
              <w:rPr/>
              <w:t>220 5TH AVENUE</w:t>
              <w:br/>
              <w:t>2ND FLOOR</w:t>
              <w:br/>
              <w:t>NEW YORK</w:t>
              <w:br/>
              <w:t xml:space="preserve">NEW YORK </w:t>
              <w:br/>
              <w:t>10001</w:t>
            </w:r>
          </w:p>
        </w:tc>
      </w:tr>
      <w:tr>
        <w:trPr/>
        <w:tc>
          <w:tcPr>
            <w:tcW w:w="6746" w:type="dxa"/>
            <w:tcBorders/>
            <w:vAlign w:val="center"/>
          </w:tcPr>
          <w:p>
            <w:pPr>
              <w:pStyle w:val="TableContents"/>
              <w:bidi w:val="0"/>
              <w:spacing w:before="0" w:after="283"/>
              <w:jc w:val="left"/>
              <w:rPr/>
            </w:pPr>
            <w:r>
              <w:rPr/>
              <w:t>Phone</w:t>
            </w:r>
          </w:p>
        </w:tc>
        <w:tc>
          <w:tcPr>
            <w:tcW w:w="3459" w:type="dxa"/>
            <w:tcBorders/>
            <w:vAlign w:val="center"/>
          </w:tcPr>
          <w:p>
            <w:pPr>
              <w:pStyle w:val="TableContents"/>
              <w:bidi w:val="0"/>
              <w:spacing w:before="0" w:after="0"/>
              <w:jc w:val="left"/>
              <w:rPr/>
            </w:pPr>
            <w:r>
              <w:rPr/>
              <w:t>(203) 300-9264</w:t>
            </w:r>
          </w:p>
        </w:tc>
      </w:tr>
      <w:tr>
        <w:trPr/>
        <w:tc>
          <w:tcPr>
            <w:tcW w:w="6746" w:type="dxa"/>
            <w:tcBorders/>
            <w:vAlign w:val="center"/>
          </w:tcPr>
          <w:p>
            <w:pPr>
              <w:pStyle w:val="TableContents"/>
              <w:bidi w:val="0"/>
              <w:spacing w:before="0" w:after="283"/>
              <w:jc w:val="left"/>
              <w:rPr/>
            </w:pPr>
            <w:r>
              <w:rPr/>
              <w:t>Name of Person for Whose Account the Securities are To Be Sold</w:t>
            </w:r>
          </w:p>
        </w:tc>
        <w:tc>
          <w:tcPr>
            <w:tcW w:w="3459" w:type="dxa"/>
            <w:tcBorders/>
            <w:vAlign w:val="center"/>
          </w:tcPr>
          <w:p>
            <w:pPr>
              <w:pStyle w:val="TableContents"/>
              <w:bidi w:val="0"/>
              <w:spacing w:before="0" w:after="0"/>
              <w:jc w:val="left"/>
              <w:rPr/>
            </w:pPr>
            <w:r>
              <w:rPr/>
              <w:t>Qumra Capital Israel I Ltd.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6" w:type="dxa"/>
            <w:tcBorders/>
            <w:vAlign w:val="center"/>
          </w:tcPr>
          <w:p>
            <w:pPr>
              <w:pStyle w:val="TableContents"/>
              <w:bidi w:val="0"/>
              <w:spacing w:before="0" w:after="283"/>
              <w:jc w:val="left"/>
              <w:rPr/>
            </w:pPr>
            <w:r>
              <w:rPr/>
              <w:t>Relationship to Issuer</w:t>
            </w:r>
          </w:p>
        </w:tc>
        <w:tc>
          <w:tcPr>
            <w:tcW w:w="34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Class A 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151671</w:t>
            </w:r>
          </w:p>
        </w:tc>
        <w:tc>
          <w:tcPr>
            <w:tcW w:w="1346" w:type="dxa"/>
            <w:tcBorders/>
            <w:vAlign w:val="center"/>
          </w:tcPr>
          <w:p>
            <w:pPr>
              <w:pStyle w:val="TableContents"/>
              <w:bidi w:val="0"/>
              <w:spacing w:before="0" w:after="283"/>
              <w:jc w:val="left"/>
              <w:rPr/>
            </w:pPr>
            <w:r>
              <w:rPr/>
              <w:t>791722.62</w:t>
            </w:r>
          </w:p>
        </w:tc>
        <w:tc>
          <w:tcPr>
            <w:tcW w:w="1527" w:type="dxa"/>
            <w:tcBorders/>
            <w:vAlign w:val="center"/>
          </w:tcPr>
          <w:p>
            <w:pPr>
              <w:pStyle w:val="TableContents"/>
              <w:bidi w:val="0"/>
              <w:spacing w:before="0" w:after="283"/>
              <w:jc w:val="left"/>
              <w:rPr/>
            </w:pPr>
            <w:r>
              <w:rPr/>
              <w:t>104034048</w:t>
            </w:r>
          </w:p>
        </w:tc>
        <w:tc>
          <w:tcPr>
            <w:tcW w:w="1552" w:type="dxa"/>
            <w:tcBorders/>
            <w:vAlign w:val="center"/>
          </w:tcPr>
          <w:p>
            <w:pPr>
              <w:pStyle w:val="TableContents"/>
              <w:bidi w:val="0"/>
              <w:spacing w:before="0" w:after="283"/>
              <w:jc w:val="left"/>
              <w:rPr/>
            </w:pPr>
            <w:r>
              <w:rPr/>
              <w:t>07/14/2026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6"/>
        <w:gridCol w:w="1128"/>
        <w:gridCol w:w="1486"/>
        <w:gridCol w:w="1404"/>
        <w:gridCol w:w="528"/>
        <w:gridCol w:w="1128"/>
        <w:gridCol w:w="1191"/>
        <w:gridCol w:w="1070"/>
        <w:gridCol w:w="1214"/>
      </w:tblGrid>
      <w:tr>
        <w:trPr/>
        <w:tc>
          <w:tcPr>
            <w:tcW w:w="105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404"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1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6" w:type="dxa"/>
            <w:tcBorders/>
            <w:vAlign w:val="center"/>
          </w:tcPr>
          <w:p>
            <w:pPr>
              <w:pStyle w:val="TableContents"/>
              <w:bidi w:val="0"/>
              <w:spacing w:before="0" w:after="283"/>
              <w:jc w:val="left"/>
              <w:rPr/>
            </w:pPr>
            <w:r>
              <w:rPr/>
              <w:t>Class A ordinary shares</w:t>
            </w:r>
          </w:p>
        </w:tc>
        <w:tc>
          <w:tcPr>
            <w:tcW w:w="1128" w:type="dxa"/>
            <w:tcBorders/>
            <w:vAlign w:val="center"/>
          </w:tcPr>
          <w:p>
            <w:pPr>
              <w:pStyle w:val="TableContents"/>
              <w:bidi w:val="0"/>
              <w:spacing w:before="0" w:after="283"/>
              <w:jc w:val="left"/>
              <w:rPr/>
            </w:pPr>
            <w:r>
              <w:rPr/>
              <w:t>01/31/2016</w:t>
            </w:r>
          </w:p>
        </w:tc>
        <w:tc>
          <w:tcPr>
            <w:tcW w:w="1486" w:type="dxa"/>
            <w:tcBorders/>
            <w:vAlign w:val="center"/>
          </w:tcPr>
          <w:p>
            <w:pPr>
              <w:pStyle w:val="TableContents"/>
              <w:bidi w:val="0"/>
              <w:spacing w:before="0" w:after="283"/>
              <w:jc w:val="left"/>
              <w:rPr/>
            </w:pPr>
            <w:r>
              <w:rPr/>
              <w:t>Private Placement</w:t>
            </w:r>
          </w:p>
        </w:tc>
        <w:tc>
          <w:tcPr>
            <w:tcW w:w="1404" w:type="dxa"/>
            <w:tcBorders/>
            <w:vAlign w:val="center"/>
          </w:tcPr>
          <w:p>
            <w:pPr>
              <w:pStyle w:val="TableContents"/>
              <w:bidi w:val="0"/>
              <w:spacing w:before="0" w:after="283"/>
              <w:jc w:val="left"/>
              <w:rPr/>
            </w:pPr>
            <w:r>
              <w:rPr/>
              <w:t>RISKIFIED LTD.</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9008475</w:t>
            </w:r>
          </w:p>
        </w:tc>
        <w:tc>
          <w:tcPr>
            <w:tcW w:w="1070" w:type="dxa"/>
            <w:tcBorders/>
            <w:vAlign w:val="center"/>
          </w:tcPr>
          <w:p>
            <w:pPr>
              <w:pStyle w:val="TableContents"/>
              <w:bidi w:val="0"/>
              <w:spacing w:before="0" w:after="283"/>
              <w:jc w:val="left"/>
              <w:rPr/>
            </w:pPr>
            <w:r>
              <w:rPr/>
              <w:t>01/31/2016</w:t>
            </w:r>
          </w:p>
        </w:tc>
        <w:tc>
          <w:tcPr>
            <w:tcW w:w="121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0"/>
        <w:gridCol w:w="2917"/>
        <w:gridCol w:w="939"/>
        <w:gridCol w:w="1553"/>
        <w:gridCol w:w="1836"/>
      </w:tblGrid>
      <w:tr>
        <w:trPr/>
        <w:tc>
          <w:tcPr>
            <w:tcW w:w="2960" w:type="dxa"/>
            <w:tcBorders/>
            <w:vAlign w:val="center"/>
          </w:tcPr>
          <w:p>
            <w:pPr>
              <w:pStyle w:val="TableHeading"/>
              <w:suppressLineNumbers/>
              <w:bidi w:val="0"/>
              <w:spacing w:before="0" w:after="283"/>
              <w:jc w:val="center"/>
              <w:rPr/>
            </w:pPr>
            <w:r>
              <w:rPr/>
              <w:t>Name and Address of Seller</w:t>
            </w:r>
          </w:p>
        </w:tc>
        <w:tc>
          <w:tcPr>
            <w:tcW w:w="2917"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05/21/2026</w:t>
            </w:r>
          </w:p>
        </w:tc>
        <w:tc>
          <w:tcPr>
            <w:tcW w:w="1553" w:type="dxa"/>
            <w:tcBorders/>
            <w:vAlign w:val="center"/>
          </w:tcPr>
          <w:p>
            <w:pPr>
              <w:pStyle w:val="TableContents"/>
              <w:bidi w:val="0"/>
              <w:spacing w:before="0" w:after="283"/>
              <w:jc w:val="left"/>
              <w:rPr/>
            </w:pPr>
            <w:r>
              <w:rPr/>
              <w:t>44677</w:t>
            </w:r>
          </w:p>
        </w:tc>
        <w:tc>
          <w:tcPr>
            <w:tcW w:w="1836" w:type="dxa"/>
            <w:tcBorders/>
            <w:vAlign w:val="center"/>
          </w:tcPr>
          <w:p>
            <w:pPr>
              <w:pStyle w:val="TableContents"/>
              <w:bidi w:val="0"/>
              <w:spacing w:before="0" w:after="283"/>
              <w:jc w:val="left"/>
              <w:rPr/>
            </w:pPr>
            <w:r>
              <w:rPr/>
              <w:t>214808.36</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05/22/2026</w:t>
            </w:r>
          </w:p>
        </w:tc>
        <w:tc>
          <w:tcPr>
            <w:tcW w:w="1553" w:type="dxa"/>
            <w:tcBorders/>
            <w:vAlign w:val="center"/>
          </w:tcPr>
          <w:p>
            <w:pPr>
              <w:pStyle w:val="TableContents"/>
              <w:bidi w:val="0"/>
              <w:spacing w:before="0" w:after="283"/>
              <w:jc w:val="left"/>
              <w:rPr/>
            </w:pPr>
            <w:r>
              <w:rPr/>
              <w:t>60797</w:t>
            </w:r>
          </w:p>
        </w:tc>
        <w:tc>
          <w:tcPr>
            <w:tcW w:w="1836" w:type="dxa"/>
            <w:tcBorders/>
            <w:vAlign w:val="center"/>
          </w:tcPr>
          <w:p>
            <w:pPr>
              <w:pStyle w:val="TableContents"/>
              <w:bidi w:val="0"/>
              <w:spacing w:before="0" w:after="283"/>
              <w:jc w:val="left"/>
              <w:rPr/>
            </w:pPr>
            <w:r>
              <w:rPr/>
              <w:t>292730.87</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05/26/2026</w:t>
            </w:r>
          </w:p>
        </w:tc>
        <w:tc>
          <w:tcPr>
            <w:tcW w:w="1553" w:type="dxa"/>
            <w:tcBorders/>
            <w:vAlign w:val="center"/>
          </w:tcPr>
          <w:p>
            <w:pPr>
              <w:pStyle w:val="TableContents"/>
              <w:bidi w:val="0"/>
              <w:spacing w:before="0" w:after="283"/>
              <w:jc w:val="left"/>
              <w:rPr/>
            </w:pPr>
            <w:r>
              <w:rPr/>
              <w:t>65169</w:t>
            </w:r>
          </w:p>
        </w:tc>
        <w:tc>
          <w:tcPr>
            <w:tcW w:w="1836" w:type="dxa"/>
            <w:tcBorders/>
            <w:vAlign w:val="center"/>
          </w:tcPr>
          <w:p>
            <w:pPr>
              <w:pStyle w:val="TableContents"/>
              <w:bidi w:val="0"/>
              <w:spacing w:before="0" w:after="283"/>
              <w:jc w:val="left"/>
              <w:rPr/>
            </w:pPr>
            <w:r>
              <w:rPr/>
              <w:t>313101.20</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05/27/2026</w:t>
            </w:r>
          </w:p>
        </w:tc>
        <w:tc>
          <w:tcPr>
            <w:tcW w:w="1553" w:type="dxa"/>
            <w:tcBorders/>
            <w:vAlign w:val="center"/>
          </w:tcPr>
          <w:p>
            <w:pPr>
              <w:pStyle w:val="TableContents"/>
              <w:bidi w:val="0"/>
              <w:spacing w:before="0" w:after="283"/>
              <w:jc w:val="left"/>
              <w:rPr/>
            </w:pPr>
            <w:r>
              <w:rPr/>
              <w:t>400</w:t>
            </w:r>
          </w:p>
        </w:tc>
        <w:tc>
          <w:tcPr>
            <w:tcW w:w="1836" w:type="dxa"/>
            <w:tcBorders/>
            <w:vAlign w:val="center"/>
          </w:tcPr>
          <w:p>
            <w:pPr>
              <w:pStyle w:val="TableContents"/>
              <w:bidi w:val="0"/>
              <w:spacing w:before="0" w:after="283"/>
              <w:jc w:val="left"/>
              <w:rPr/>
            </w:pPr>
            <w:r>
              <w:rPr/>
              <w:t>1920.00</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05/28/2026</w:t>
            </w:r>
          </w:p>
        </w:tc>
        <w:tc>
          <w:tcPr>
            <w:tcW w:w="1553" w:type="dxa"/>
            <w:tcBorders/>
            <w:vAlign w:val="center"/>
          </w:tcPr>
          <w:p>
            <w:pPr>
              <w:pStyle w:val="TableContents"/>
              <w:bidi w:val="0"/>
              <w:spacing w:before="0" w:after="283"/>
              <w:jc w:val="left"/>
              <w:rPr/>
            </w:pPr>
            <w:r>
              <w:rPr/>
              <w:t>200</w:t>
            </w:r>
          </w:p>
        </w:tc>
        <w:tc>
          <w:tcPr>
            <w:tcW w:w="1836" w:type="dxa"/>
            <w:tcBorders/>
            <w:vAlign w:val="center"/>
          </w:tcPr>
          <w:p>
            <w:pPr>
              <w:pStyle w:val="TableContents"/>
              <w:bidi w:val="0"/>
              <w:spacing w:before="0" w:after="283"/>
              <w:jc w:val="left"/>
              <w:rPr/>
            </w:pPr>
            <w:r>
              <w:rPr/>
              <w:t>962.00</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05/29/2026</w:t>
            </w:r>
          </w:p>
        </w:tc>
        <w:tc>
          <w:tcPr>
            <w:tcW w:w="1553" w:type="dxa"/>
            <w:tcBorders/>
            <w:vAlign w:val="center"/>
          </w:tcPr>
          <w:p>
            <w:pPr>
              <w:pStyle w:val="TableContents"/>
              <w:bidi w:val="0"/>
              <w:spacing w:before="0" w:after="283"/>
              <w:jc w:val="left"/>
              <w:rPr/>
            </w:pPr>
            <w:r>
              <w:rPr/>
              <w:t>216520</w:t>
            </w:r>
          </w:p>
        </w:tc>
        <w:tc>
          <w:tcPr>
            <w:tcW w:w="1836" w:type="dxa"/>
            <w:tcBorders/>
            <w:vAlign w:val="center"/>
          </w:tcPr>
          <w:p>
            <w:pPr>
              <w:pStyle w:val="TableContents"/>
              <w:bidi w:val="0"/>
              <w:spacing w:before="0" w:after="283"/>
              <w:jc w:val="left"/>
              <w:rPr/>
            </w:pPr>
            <w:r>
              <w:rPr/>
              <w:t>1043667.54</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06/01/2026</w:t>
            </w:r>
          </w:p>
        </w:tc>
        <w:tc>
          <w:tcPr>
            <w:tcW w:w="1553" w:type="dxa"/>
            <w:tcBorders/>
            <w:vAlign w:val="center"/>
          </w:tcPr>
          <w:p>
            <w:pPr>
              <w:pStyle w:val="TableContents"/>
              <w:bidi w:val="0"/>
              <w:spacing w:before="0" w:after="283"/>
              <w:jc w:val="left"/>
              <w:rPr/>
            </w:pPr>
            <w:r>
              <w:rPr/>
              <w:t>112237</w:t>
            </w:r>
          </w:p>
        </w:tc>
        <w:tc>
          <w:tcPr>
            <w:tcW w:w="1836" w:type="dxa"/>
            <w:tcBorders/>
            <w:vAlign w:val="center"/>
          </w:tcPr>
          <w:p>
            <w:pPr>
              <w:pStyle w:val="TableContents"/>
              <w:bidi w:val="0"/>
              <w:spacing w:before="0" w:after="283"/>
              <w:jc w:val="left"/>
              <w:rPr/>
            </w:pPr>
            <w:r>
              <w:rPr/>
              <w:t>560681.06</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06/02/2026</w:t>
            </w:r>
          </w:p>
        </w:tc>
        <w:tc>
          <w:tcPr>
            <w:tcW w:w="1553" w:type="dxa"/>
            <w:tcBorders/>
            <w:vAlign w:val="center"/>
          </w:tcPr>
          <w:p>
            <w:pPr>
              <w:pStyle w:val="TableContents"/>
              <w:bidi w:val="0"/>
              <w:spacing w:before="0" w:after="283"/>
              <w:jc w:val="left"/>
              <w:rPr/>
            </w:pPr>
            <w:r>
              <w:rPr/>
              <w:t>89559</w:t>
            </w:r>
          </w:p>
        </w:tc>
        <w:tc>
          <w:tcPr>
            <w:tcW w:w="1836" w:type="dxa"/>
            <w:tcBorders/>
            <w:vAlign w:val="center"/>
          </w:tcPr>
          <w:p>
            <w:pPr>
              <w:pStyle w:val="TableContents"/>
              <w:bidi w:val="0"/>
              <w:spacing w:before="0" w:after="283"/>
              <w:jc w:val="left"/>
              <w:rPr/>
            </w:pPr>
            <w:r>
              <w:rPr/>
              <w:t>442779.70</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06/03/2026</w:t>
            </w:r>
          </w:p>
        </w:tc>
        <w:tc>
          <w:tcPr>
            <w:tcW w:w="1553" w:type="dxa"/>
            <w:tcBorders/>
            <w:vAlign w:val="center"/>
          </w:tcPr>
          <w:p>
            <w:pPr>
              <w:pStyle w:val="TableContents"/>
              <w:bidi w:val="0"/>
              <w:spacing w:before="0" w:after="283"/>
              <w:jc w:val="left"/>
              <w:rPr/>
            </w:pPr>
            <w:r>
              <w:rPr/>
              <w:t>2562</w:t>
            </w:r>
          </w:p>
        </w:tc>
        <w:tc>
          <w:tcPr>
            <w:tcW w:w="1836" w:type="dxa"/>
            <w:tcBorders/>
            <w:vAlign w:val="center"/>
          </w:tcPr>
          <w:p>
            <w:pPr>
              <w:pStyle w:val="TableContents"/>
              <w:bidi w:val="0"/>
              <w:spacing w:before="0" w:after="283"/>
              <w:jc w:val="left"/>
              <w:rPr/>
            </w:pPr>
            <w:r>
              <w:rPr/>
              <w:t>12556.31</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06/04/2026</w:t>
            </w:r>
          </w:p>
        </w:tc>
        <w:tc>
          <w:tcPr>
            <w:tcW w:w="1553" w:type="dxa"/>
            <w:tcBorders/>
            <w:vAlign w:val="center"/>
          </w:tcPr>
          <w:p>
            <w:pPr>
              <w:pStyle w:val="TableContents"/>
              <w:bidi w:val="0"/>
              <w:spacing w:before="0" w:after="283"/>
              <w:jc w:val="left"/>
              <w:rPr/>
            </w:pPr>
            <w:r>
              <w:rPr/>
              <w:t>44083</w:t>
            </w:r>
          </w:p>
        </w:tc>
        <w:tc>
          <w:tcPr>
            <w:tcW w:w="1836" w:type="dxa"/>
            <w:tcBorders/>
            <w:vAlign w:val="center"/>
          </w:tcPr>
          <w:p>
            <w:pPr>
              <w:pStyle w:val="TableContents"/>
              <w:bidi w:val="0"/>
              <w:spacing w:before="0" w:after="283"/>
              <w:jc w:val="left"/>
              <w:rPr/>
            </w:pPr>
            <w:r>
              <w:rPr/>
              <w:t>216045.05</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06/08/2026</w:t>
            </w:r>
          </w:p>
        </w:tc>
        <w:tc>
          <w:tcPr>
            <w:tcW w:w="1553" w:type="dxa"/>
            <w:tcBorders/>
            <w:vAlign w:val="center"/>
          </w:tcPr>
          <w:p>
            <w:pPr>
              <w:pStyle w:val="TableContents"/>
              <w:bidi w:val="0"/>
              <w:spacing w:before="0" w:after="283"/>
              <w:jc w:val="left"/>
              <w:rPr/>
            </w:pPr>
            <w:r>
              <w:rPr/>
              <w:t>108150</w:t>
            </w:r>
          </w:p>
        </w:tc>
        <w:tc>
          <w:tcPr>
            <w:tcW w:w="1836" w:type="dxa"/>
            <w:tcBorders/>
            <w:vAlign w:val="center"/>
          </w:tcPr>
          <w:p>
            <w:pPr>
              <w:pStyle w:val="TableContents"/>
              <w:bidi w:val="0"/>
              <w:spacing w:before="0" w:after="283"/>
              <w:jc w:val="left"/>
              <w:rPr/>
            </w:pPr>
            <w:r>
              <w:rPr/>
              <w:t>526998.73</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06/09/2026</w:t>
            </w:r>
          </w:p>
        </w:tc>
        <w:tc>
          <w:tcPr>
            <w:tcW w:w="1553" w:type="dxa"/>
            <w:tcBorders/>
            <w:vAlign w:val="center"/>
          </w:tcPr>
          <w:p>
            <w:pPr>
              <w:pStyle w:val="TableContents"/>
              <w:bidi w:val="0"/>
              <w:spacing w:before="0" w:after="283"/>
              <w:jc w:val="left"/>
              <w:rPr/>
            </w:pPr>
            <w:r>
              <w:rPr/>
              <w:t>132462</w:t>
            </w:r>
          </w:p>
        </w:tc>
        <w:tc>
          <w:tcPr>
            <w:tcW w:w="1836" w:type="dxa"/>
            <w:tcBorders/>
            <w:vAlign w:val="center"/>
          </w:tcPr>
          <w:p>
            <w:pPr>
              <w:pStyle w:val="TableContents"/>
              <w:bidi w:val="0"/>
              <w:spacing w:before="0" w:after="283"/>
              <w:jc w:val="left"/>
              <w:rPr/>
            </w:pPr>
            <w:r>
              <w:rPr/>
              <w:t>649719.49</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06/10/2026</w:t>
            </w:r>
          </w:p>
        </w:tc>
        <w:tc>
          <w:tcPr>
            <w:tcW w:w="1553" w:type="dxa"/>
            <w:tcBorders/>
            <w:vAlign w:val="center"/>
          </w:tcPr>
          <w:p>
            <w:pPr>
              <w:pStyle w:val="TableContents"/>
              <w:bidi w:val="0"/>
              <w:spacing w:before="0" w:after="283"/>
              <w:jc w:val="left"/>
              <w:rPr/>
            </w:pPr>
            <w:r>
              <w:rPr/>
              <w:t>109462</w:t>
            </w:r>
          </w:p>
        </w:tc>
        <w:tc>
          <w:tcPr>
            <w:tcW w:w="1836" w:type="dxa"/>
            <w:tcBorders/>
            <w:vAlign w:val="center"/>
          </w:tcPr>
          <w:p>
            <w:pPr>
              <w:pStyle w:val="TableContents"/>
              <w:bidi w:val="0"/>
              <w:spacing w:before="0" w:after="283"/>
              <w:jc w:val="left"/>
              <w:rPr/>
            </w:pPr>
            <w:r>
              <w:rPr/>
              <w:t>539285.34</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06/11/2026</w:t>
            </w:r>
          </w:p>
        </w:tc>
        <w:tc>
          <w:tcPr>
            <w:tcW w:w="1553" w:type="dxa"/>
            <w:tcBorders/>
            <w:vAlign w:val="center"/>
          </w:tcPr>
          <w:p>
            <w:pPr>
              <w:pStyle w:val="TableContents"/>
              <w:bidi w:val="0"/>
              <w:spacing w:before="0" w:after="283"/>
              <w:jc w:val="left"/>
              <w:rPr/>
            </w:pPr>
            <w:r>
              <w:rPr/>
              <w:t>81762</w:t>
            </w:r>
          </w:p>
        </w:tc>
        <w:tc>
          <w:tcPr>
            <w:tcW w:w="1836" w:type="dxa"/>
            <w:tcBorders/>
            <w:vAlign w:val="center"/>
          </w:tcPr>
          <w:p>
            <w:pPr>
              <w:pStyle w:val="TableContents"/>
              <w:bidi w:val="0"/>
              <w:spacing w:before="0" w:after="283"/>
              <w:jc w:val="left"/>
              <w:rPr/>
            </w:pPr>
            <w:r>
              <w:rPr/>
              <w:t>397895.59</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06/12/2026</w:t>
            </w:r>
          </w:p>
        </w:tc>
        <w:tc>
          <w:tcPr>
            <w:tcW w:w="1553" w:type="dxa"/>
            <w:tcBorders/>
            <w:vAlign w:val="center"/>
          </w:tcPr>
          <w:p>
            <w:pPr>
              <w:pStyle w:val="TableContents"/>
              <w:bidi w:val="0"/>
              <w:spacing w:before="0" w:after="283"/>
              <w:jc w:val="left"/>
              <w:rPr/>
            </w:pPr>
            <w:r>
              <w:rPr/>
              <w:t>109262</w:t>
            </w:r>
          </w:p>
        </w:tc>
        <w:tc>
          <w:tcPr>
            <w:tcW w:w="1836" w:type="dxa"/>
            <w:tcBorders/>
            <w:vAlign w:val="center"/>
          </w:tcPr>
          <w:p>
            <w:pPr>
              <w:pStyle w:val="TableContents"/>
              <w:bidi w:val="0"/>
              <w:spacing w:before="0" w:after="283"/>
              <w:jc w:val="left"/>
              <w:rPr/>
            </w:pPr>
            <w:r>
              <w:rPr/>
              <w:t>541683.85</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06/15/2026</w:t>
            </w:r>
          </w:p>
        </w:tc>
        <w:tc>
          <w:tcPr>
            <w:tcW w:w="1553" w:type="dxa"/>
            <w:tcBorders/>
            <w:vAlign w:val="center"/>
          </w:tcPr>
          <w:p>
            <w:pPr>
              <w:pStyle w:val="TableContents"/>
              <w:bidi w:val="0"/>
              <w:spacing w:before="0" w:after="283"/>
              <w:jc w:val="left"/>
              <w:rPr/>
            </w:pPr>
            <w:r>
              <w:rPr/>
              <w:t>121862</w:t>
            </w:r>
          </w:p>
        </w:tc>
        <w:tc>
          <w:tcPr>
            <w:tcW w:w="1836" w:type="dxa"/>
            <w:tcBorders/>
            <w:vAlign w:val="center"/>
          </w:tcPr>
          <w:p>
            <w:pPr>
              <w:pStyle w:val="TableContents"/>
              <w:bidi w:val="0"/>
              <w:spacing w:before="0" w:after="283"/>
              <w:jc w:val="left"/>
              <w:rPr/>
            </w:pPr>
            <w:r>
              <w:rPr/>
              <w:t>605728.48</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06/16/2026</w:t>
            </w:r>
          </w:p>
        </w:tc>
        <w:tc>
          <w:tcPr>
            <w:tcW w:w="1553" w:type="dxa"/>
            <w:tcBorders/>
            <w:vAlign w:val="center"/>
          </w:tcPr>
          <w:p>
            <w:pPr>
              <w:pStyle w:val="TableContents"/>
              <w:bidi w:val="0"/>
              <w:spacing w:before="0" w:after="283"/>
              <w:jc w:val="left"/>
              <w:rPr/>
            </w:pPr>
            <w:r>
              <w:rPr/>
              <w:t>261459</w:t>
            </w:r>
          </w:p>
        </w:tc>
        <w:tc>
          <w:tcPr>
            <w:tcW w:w="1836" w:type="dxa"/>
            <w:tcBorders/>
            <w:vAlign w:val="center"/>
          </w:tcPr>
          <w:p>
            <w:pPr>
              <w:pStyle w:val="TableContents"/>
              <w:bidi w:val="0"/>
              <w:spacing w:before="0" w:after="283"/>
              <w:jc w:val="left"/>
              <w:rPr/>
            </w:pPr>
            <w:r>
              <w:rPr/>
              <w:t>1294588.09</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06/17/2026</w:t>
            </w:r>
          </w:p>
        </w:tc>
        <w:tc>
          <w:tcPr>
            <w:tcW w:w="1553" w:type="dxa"/>
            <w:tcBorders/>
            <w:vAlign w:val="center"/>
          </w:tcPr>
          <w:p>
            <w:pPr>
              <w:pStyle w:val="TableContents"/>
              <w:bidi w:val="0"/>
              <w:spacing w:before="0" w:after="283"/>
              <w:jc w:val="left"/>
              <w:rPr/>
            </w:pPr>
            <w:r>
              <w:rPr/>
              <w:t>96100</w:t>
            </w:r>
          </w:p>
        </w:tc>
        <w:tc>
          <w:tcPr>
            <w:tcW w:w="1836" w:type="dxa"/>
            <w:tcBorders/>
            <w:vAlign w:val="center"/>
          </w:tcPr>
          <w:p>
            <w:pPr>
              <w:pStyle w:val="TableContents"/>
              <w:bidi w:val="0"/>
              <w:spacing w:before="0" w:after="283"/>
              <w:jc w:val="left"/>
              <w:rPr/>
            </w:pPr>
            <w:r>
              <w:rPr/>
              <w:t>474498.01</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06/18/2026</w:t>
            </w:r>
          </w:p>
        </w:tc>
        <w:tc>
          <w:tcPr>
            <w:tcW w:w="1553" w:type="dxa"/>
            <w:tcBorders/>
            <w:vAlign w:val="center"/>
          </w:tcPr>
          <w:p>
            <w:pPr>
              <w:pStyle w:val="TableContents"/>
              <w:bidi w:val="0"/>
              <w:spacing w:before="0" w:after="283"/>
              <w:jc w:val="left"/>
              <w:rPr/>
            </w:pPr>
            <w:r>
              <w:rPr/>
              <w:t>101600</w:t>
            </w:r>
          </w:p>
        </w:tc>
        <w:tc>
          <w:tcPr>
            <w:tcW w:w="1836" w:type="dxa"/>
            <w:tcBorders/>
            <w:vAlign w:val="center"/>
          </w:tcPr>
          <w:p>
            <w:pPr>
              <w:pStyle w:val="TableContents"/>
              <w:bidi w:val="0"/>
              <w:spacing w:before="0" w:after="283"/>
              <w:jc w:val="left"/>
              <w:rPr/>
            </w:pPr>
            <w:r>
              <w:rPr/>
              <w:t>500663.46</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06/22/2026</w:t>
            </w:r>
          </w:p>
        </w:tc>
        <w:tc>
          <w:tcPr>
            <w:tcW w:w="1553" w:type="dxa"/>
            <w:tcBorders/>
            <w:vAlign w:val="center"/>
          </w:tcPr>
          <w:p>
            <w:pPr>
              <w:pStyle w:val="TableContents"/>
              <w:bidi w:val="0"/>
              <w:spacing w:before="0" w:after="283"/>
              <w:jc w:val="left"/>
              <w:rPr/>
            </w:pPr>
            <w:r>
              <w:rPr/>
              <w:t>75204</w:t>
            </w:r>
          </w:p>
        </w:tc>
        <w:tc>
          <w:tcPr>
            <w:tcW w:w="1836" w:type="dxa"/>
            <w:tcBorders/>
            <w:vAlign w:val="center"/>
          </w:tcPr>
          <w:p>
            <w:pPr>
              <w:pStyle w:val="TableContents"/>
              <w:bidi w:val="0"/>
              <w:spacing w:before="0" w:after="283"/>
              <w:jc w:val="left"/>
              <w:rPr/>
            </w:pPr>
            <w:r>
              <w:rPr/>
              <w:t>370149.09</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06/23/2026</w:t>
            </w:r>
          </w:p>
        </w:tc>
        <w:tc>
          <w:tcPr>
            <w:tcW w:w="1553" w:type="dxa"/>
            <w:tcBorders/>
            <w:vAlign w:val="center"/>
          </w:tcPr>
          <w:p>
            <w:pPr>
              <w:pStyle w:val="TableContents"/>
              <w:bidi w:val="0"/>
              <w:spacing w:before="0" w:after="283"/>
              <w:jc w:val="left"/>
              <w:rPr/>
            </w:pPr>
            <w:r>
              <w:rPr/>
              <w:t>150200</w:t>
            </w:r>
          </w:p>
        </w:tc>
        <w:tc>
          <w:tcPr>
            <w:tcW w:w="1836" w:type="dxa"/>
            <w:tcBorders/>
            <w:vAlign w:val="center"/>
          </w:tcPr>
          <w:p>
            <w:pPr>
              <w:pStyle w:val="TableContents"/>
              <w:bidi w:val="0"/>
              <w:spacing w:before="0" w:after="283"/>
              <w:jc w:val="left"/>
              <w:rPr/>
            </w:pPr>
            <w:r>
              <w:rPr/>
              <w:t>739834.13</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06/24/2026</w:t>
            </w:r>
          </w:p>
        </w:tc>
        <w:tc>
          <w:tcPr>
            <w:tcW w:w="1553" w:type="dxa"/>
            <w:tcBorders/>
            <w:vAlign w:val="center"/>
          </w:tcPr>
          <w:p>
            <w:pPr>
              <w:pStyle w:val="TableContents"/>
              <w:bidi w:val="0"/>
              <w:spacing w:before="0" w:after="283"/>
              <w:jc w:val="left"/>
              <w:rPr/>
            </w:pPr>
            <w:r>
              <w:rPr/>
              <w:t>168300</w:t>
            </w:r>
          </w:p>
        </w:tc>
        <w:tc>
          <w:tcPr>
            <w:tcW w:w="1836" w:type="dxa"/>
            <w:tcBorders/>
            <w:vAlign w:val="center"/>
          </w:tcPr>
          <w:p>
            <w:pPr>
              <w:pStyle w:val="TableContents"/>
              <w:bidi w:val="0"/>
              <w:spacing w:before="0" w:after="283"/>
              <w:jc w:val="left"/>
              <w:rPr/>
            </w:pPr>
            <w:r>
              <w:rPr/>
              <w:t>823688.81</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06/25/2026</w:t>
            </w:r>
          </w:p>
        </w:tc>
        <w:tc>
          <w:tcPr>
            <w:tcW w:w="1553" w:type="dxa"/>
            <w:tcBorders/>
            <w:vAlign w:val="center"/>
          </w:tcPr>
          <w:p>
            <w:pPr>
              <w:pStyle w:val="TableContents"/>
              <w:bidi w:val="0"/>
              <w:spacing w:before="0" w:after="283"/>
              <w:jc w:val="left"/>
              <w:rPr/>
            </w:pPr>
            <w:r>
              <w:rPr/>
              <w:t>124085</w:t>
            </w:r>
          </w:p>
        </w:tc>
        <w:tc>
          <w:tcPr>
            <w:tcW w:w="1836" w:type="dxa"/>
            <w:tcBorders/>
            <w:vAlign w:val="center"/>
          </w:tcPr>
          <w:p>
            <w:pPr>
              <w:pStyle w:val="TableContents"/>
              <w:bidi w:val="0"/>
              <w:spacing w:before="0" w:after="283"/>
              <w:jc w:val="left"/>
              <w:rPr/>
            </w:pPr>
            <w:r>
              <w:rPr/>
              <w:t>615491.02</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06/26/2026</w:t>
            </w:r>
          </w:p>
        </w:tc>
        <w:tc>
          <w:tcPr>
            <w:tcW w:w="1553" w:type="dxa"/>
            <w:tcBorders/>
            <w:vAlign w:val="center"/>
          </w:tcPr>
          <w:p>
            <w:pPr>
              <w:pStyle w:val="TableContents"/>
              <w:bidi w:val="0"/>
              <w:spacing w:before="0" w:after="283"/>
              <w:jc w:val="left"/>
              <w:rPr/>
            </w:pPr>
            <w:r>
              <w:rPr/>
              <w:t>356000</w:t>
            </w:r>
          </w:p>
        </w:tc>
        <w:tc>
          <w:tcPr>
            <w:tcW w:w="1836" w:type="dxa"/>
            <w:tcBorders/>
            <w:vAlign w:val="center"/>
          </w:tcPr>
          <w:p>
            <w:pPr>
              <w:pStyle w:val="TableContents"/>
              <w:bidi w:val="0"/>
              <w:spacing w:before="0" w:after="283"/>
              <w:jc w:val="left"/>
              <w:rPr/>
            </w:pPr>
            <w:r>
              <w:rPr/>
              <w:t>1785487.14</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06/29/2026</w:t>
            </w:r>
          </w:p>
        </w:tc>
        <w:tc>
          <w:tcPr>
            <w:tcW w:w="1553" w:type="dxa"/>
            <w:tcBorders/>
            <w:vAlign w:val="center"/>
          </w:tcPr>
          <w:p>
            <w:pPr>
              <w:pStyle w:val="TableContents"/>
              <w:bidi w:val="0"/>
              <w:spacing w:before="0" w:after="283"/>
              <w:jc w:val="left"/>
              <w:rPr/>
            </w:pPr>
            <w:r>
              <w:rPr/>
              <w:t>220600</w:t>
            </w:r>
          </w:p>
        </w:tc>
        <w:tc>
          <w:tcPr>
            <w:tcW w:w="1836" w:type="dxa"/>
            <w:tcBorders/>
            <w:vAlign w:val="center"/>
          </w:tcPr>
          <w:p>
            <w:pPr>
              <w:pStyle w:val="TableContents"/>
              <w:bidi w:val="0"/>
              <w:spacing w:before="0" w:after="283"/>
              <w:jc w:val="left"/>
              <w:rPr/>
            </w:pPr>
            <w:r>
              <w:rPr/>
              <w:t>1113230.33</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06/30/2026</w:t>
            </w:r>
          </w:p>
        </w:tc>
        <w:tc>
          <w:tcPr>
            <w:tcW w:w="1553" w:type="dxa"/>
            <w:tcBorders/>
            <w:vAlign w:val="center"/>
          </w:tcPr>
          <w:p>
            <w:pPr>
              <w:pStyle w:val="TableContents"/>
              <w:bidi w:val="0"/>
              <w:spacing w:before="0" w:after="283"/>
              <w:jc w:val="left"/>
              <w:rPr/>
            </w:pPr>
            <w:r>
              <w:rPr/>
              <w:t>281501</w:t>
            </w:r>
          </w:p>
        </w:tc>
        <w:tc>
          <w:tcPr>
            <w:tcW w:w="1836" w:type="dxa"/>
            <w:tcBorders/>
            <w:vAlign w:val="center"/>
          </w:tcPr>
          <w:p>
            <w:pPr>
              <w:pStyle w:val="TableContents"/>
              <w:bidi w:val="0"/>
              <w:spacing w:before="0" w:after="283"/>
              <w:jc w:val="left"/>
              <w:rPr/>
            </w:pPr>
            <w:r>
              <w:rPr/>
              <w:t>1413869.64</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07/01/2026</w:t>
            </w:r>
          </w:p>
        </w:tc>
        <w:tc>
          <w:tcPr>
            <w:tcW w:w="1553" w:type="dxa"/>
            <w:tcBorders/>
            <w:vAlign w:val="center"/>
          </w:tcPr>
          <w:p>
            <w:pPr>
              <w:pStyle w:val="TableContents"/>
              <w:bidi w:val="0"/>
              <w:spacing w:before="0" w:after="283"/>
              <w:jc w:val="left"/>
              <w:rPr/>
            </w:pPr>
            <w:r>
              <w:rPr/>
              <w:t>435900</w:t>
            </w:r>
          </w:p>
        </w:tc>
        <w:tc>
          <w:tcPr>
            <w:tcW w:w="1836" w:type="dxa"/>
            <w:tcBorders/>
            <w:vAlign w:val="center"/>
          </w:tcPr>
          <w:p>
            <w:pPr>
              <w:pStyle w:val="TableContents"/>
              <w:bidi w:val="0"/>
              <w:spacing w:before="0" w:after="283"/>
              <w:jc w:val="left"/>
              <w:rPr/>
            </w:pPr>
            <w:r>
              <w:rPr/>
              <w:t>2187287.17</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07/02/2026</w:t>
            </w:r>
          </w:p>
        </w:tc>
        <w:tc>
          <w:tcPr>
            <w:tcW w:w="1553" w:type="dxa"/>
            <w:tcBorders/>
            <w:vAlign w:val="center"/>
          </w:tcPr>
          <w:p>
            <w:pPr>
              <w:pStyle w:val="TableContents"/>
              <w:bidi w:val="0"/>
              <w:spacing w:before="0" w:after="283"/>
              <w:jc w:val="left"/>
              <w:rPr/>
            </w:pPr>
            <w:r>
              <w:rPr/>
              <w:t>265549</w:t>
            </w:r>
          </w:p>
        </w:tc>
        <w:tc>
          <w:tcPr>
            <w:tcW w:w="1836" w:type="dxa"/>
            <w:tcBorders/>
            <w:vAlign w:val="center"/>
          </w:tcPr>
          <w:p>
            <w:pPr>
              <w:pStyle w:val="TableContents"/>
              <w:bidi w:val="0"/>
              <w:spacing w:before="0" w:after="283"/>
              <w:jc w:val="left"/>
              <w:rPr/>
            </w:pPr>
            <w:r>
              <w:rPr/>
              <w:t>1348727.42</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07/06/2026</w:t>
            </w:r>
          </w:p>
        </w:tc>
        <w:tc>
          <w:tcPr>
            <w:tcW w:w="1553" w:type="dxa"/>
            <w:tcBorders/>
            <w:vAlign w:val="center"/>
          </w:tcPr>
          <w:p>
            <w:pPr>
              <w:pStyle w:val="TableContents"/>
              <w:bidi w:val="0"/>
              <w:spacing w:before="0" w:after="283"/>
              <w:jc w:val="left"/>
              <w:rPr/>
            </w:pPr>
            <w:r>
              <w:rPr/>
              <w:t>154436</w:t>
            </w:r>
          </w:p>
        </w:tc>
        <w:tc>
          <w:tcPr>
            <w:tcW w:w="1836" w:type="dxa"/>
            <w:tcBorders/>
            <w:vAlign w:val="center"/>
          </w:tcPr>
          <w:p>
            <w:pPr>
              <w:pStyle w:val="TableContents"/>
              <w:bidi w:val="0"/>
              <w:spacing w:before="0" w:after="283"/>
              <w:jc w:val="left"/>
              <w:rPr/>
            </w:pPr>
            <w:r>
              <w:rPr/>
              <w:t>806557.10</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07/07/2026</w:t>
            </w:r>
          </w:p>
        </w:tc>
        <w:tc>
          <w:tcPr>
            <w:tcW w:w="1553" w:type="dxa"/>
            <w:tcBorders/>
            <w:vAlign w:val="center"/>
          </w:tcPr>
          <w:p>
            <w:pPr>
              <w:pStyle w:val="TableContents"/>
              <w:bidi w:val="0"/>
              <w:spacing w:before="0" w:after="283"/>
              <w:jc w:val="left"/>
              <w:rPr/>
            </w:pPr>
            <w:r>
              <w:rPr/>
              <w:t>148221</w:t>
            </w:r>
          </w:p>
        </w:tc>
        <w:tc>
          <w:tcPr>
            <w:tcW w:w="1836" w:type="dxa"/>
            <w:tcBorders/>
            <w:vAlign w:val="center"/>
          </w:tcPr>
          <w:p>
            <w:pPr>
              <w:pStyle w:val="TableContents"/>
              <w:bidi w:val="0"/>
              <w:spacing w:before="0" w:after="283"/>
              <w:jc w:val="left"/>
              <w:rPr/>
            </w:pPr>
            <w:r>
              <w:rPr/>
              <w:t>781301.00</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07/08/2026</w:t>
            </w:r>
          </w:p>
        </w:tc>
        <w:tc>
          <w:tcPr>
            <w:tcW w:w="1553" w:type="dxa"/>
            <w:tcBorders/>
            <w:vAlign w:val="center"/>
          </w:tcPr>
          <w:p>
            <w:pPr>
              <w:pStyle w:val="TableContents"/>
              <w:bidi w:val="0"/>
              <w:spacing w:before="0" w:after="283"/>
              <w:jc w:val="left"/>
              <w:rPr/>
            </w:pPr>
            <w:r>
              <w:rPr/>
              <w:t>64349</w:t>
            </w:r>
          </w:p>
        </w:tc>
        <w:tc>
          <w:tcPr>
            <w:tcW w:w="1836" w:type="dxa"/>
            <w:tcBorders/>
            <w:vAlign w:val="center"/>
          </w:tcPr>
          <w:p>
            <w:pPr>
              <w:pStyle w:val="TableContents"/>
              <w:bidi w:val="0"/>
              <w:spacing w:before="0" w:after="283"/>
              <w:jc w:val="left"/>
              <w:rPr/>
            </w:pPr>
            <w:r>
              <w:rPr/>
              <w:t>333073.64</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07/09/2026</w:t>
            </w:r>
          </w:p>
        </w:tc>
        <w:tc>
          <w:tcPr>
            <w:tcW w:w="1553" w:type="dxa"/>
            <w:tcBorders/>
            <w:vAlign w:val="center"/>
          </w:tcPr>
          <w:p>
            <w:pPr>
              <w:pStyle w:val="TableContents"/>
              <w:bidi w:val="0"/>
              <w:spacing w:before="0" w:after="283"/>
              <w:jc w:val="left"/>
              <w:rPr/>
            </w:pPr>
            <w:r>
              <w:rPr/>
              <w:t>64800</w:t>
            </w:r>
          </w:p>
        </w:tc>
        <w:tc>
          <w:tcPr>
            <w:tcW w:w="1836" w:type="dxa"/>
            <w:tcBorders/>
            <w:vAlign w:val="center"/>
          </w:tcPr>
          <w:p>
            <w:pPr>
              <w:pStyle w:val="TableContents"/>
              <w:bidi w:val="0"/>
              <w:spacing w:before="0" w:after="283"/>
              <w:jc w:val="left"/>
              <w:rPr/>
            </w:pPr>
            <w:r>
              <w:rPr/>
              <w:t>338389.29</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07/10/2026</w:t>
            </w:r>
          </w:p>
        </w:tc>
        <w:tc>
          <w:tcPr>
            <w:tcW w:w="1553" w:type="dxa"/>
            <w:tcBorders/>
            <w:vAlign w:val="center"/>
          </w:tcPr>
          <w:p>
            <w:pPr>
              <w:pStyle w:val="TableContents"/>
              <w:bidi w:val="0"/>
              <w:spacing w:before="0" w:after="283"/>
              <w:jc w:val="left"/>
              <w:rPr/>
            </w:pPr>
            <w:r>
              <w:rPr/>
              <w:t>24328</w:t>
            </w:r>
          </w:p>
        </w:tc>
        <w:tc>
          <w:tcPr>
            <w:tcW w:w="1836" w:type="dxa"/>
            <w:tcBorders/>
            <w:vAlign w:val="center"/>
          </w:tcPr>
          <w:p>
            <w:pPr>
              <w:pStyle w:val="TableContents"/>
              <w:bidi w:val="0"/>
              <w:spacing w:before="0" w:after="283"/>
              <w:jc w:val="left"/>
              <w:rPr/>
            </w:pPr>
            <w:r>
              <w:rPr/>
              <w:t>126958.21</w:t>
            </w:r>
          </w:p>
        </w:tc>
      </w:tr>
      <w:tr>
        <w:trPr/>
        <w:tc>
          <w:tcPr>
            <w:tcW w:w="2960" w:type="dxa"/>
            <w:tcBorders/>
            <w:vAlign w:val="center"/>
          </w:tcPr>
          <w:p>
            <w:pPr>
              <w:pStyle w:val="TableContents"/>
              <w:bidi w:val="0"/>
              <w:spacing w:before="0" w:after="283"/>
              <w:jc w:val="left"/>
              <w:rPr/>
            </w:pPr>
            <w:r>
              <w:rPr/>
              <w:t>Qumra Capital Israel I Ltd.</w:t>
              <w:br/>
              <w:t>220 5TH AVENUE 2ND FLOOR</w:t>
              <w:br/>
              <w:t>New York   NY   10001</w:t>
            </w:r>
          </w:p>
        </w:tc>
        <w:tc>
          <w:tcPr>
            <w:tcW w:w="2917" w:type="dxa"/>
            <w:tcBorders/>
            <w:vAlign w:val="center"/>
          </w:tcPr>
          <w:p>
            <w:pPr>
              <w:pStyle w:val="TableContents"/>
              <w:bidi w:val="0"/>
              <w:spacing w:before="0" w:after="283"/>
              <w:jc w:val="left"/>
              <w:rPr/>
            </w:pPr>
            <w:r>
              <w:rPr/>
              <w:t>Class A ordinary shares</w:t>
            </w:r>
          </w:p>
        </w:tc>
        <w:tc>
          <w:tcPr>
            <w:tcW w:w="939" w:type="dxa"/>
            <w:tcBorders/>
            <w:vAlign w:val="center"/>
          </w:tcPr>
          <w:p>
            <w:pPr>
              <w:pStyle w:val="TableContents"/>
              <w:bidi w:val="0"/>
              <w:spacing w:before="0" w:after="283"/>
              <w:jc w:val="left"/>
              <w:rPr/>
            </w:pPr>
            <w:r>
              <w:rPr/>
              <w:t>07/13/2026</w:t>
            </w:r>
          </w:p>
        </w:tc>
        <w:tc>
          <w:tcPr>
            <w:tcW w:w="1553" w:type="dxa"/>
            <w:tcBorders/>
            <w:vAlign w:val="center"/>
          </w:tcPr>
          <w:p>
            <w:pPr>
              <w:pStyle w:val="TableContents"/>
              <w:bidi w:val="0"/>
              <w:spacing w:before="0" w:after="283"/>
              <w:jc w:val="left"/>
              <w:rPr/>
            </w:pPr>
            <w:r>
              <w:rPr/>
              <w:t>82103</w:t>
            </w:r>
          </w:p>
        </w:tc>
        <w:tc>
          <w:tcPr>
            <w:tcW w:w="1836" w:type="dxa"/>
            <w:tcBorders/>
            <w:vAlign w:val="center"/>
          </w:tcPr>
          <w:p>
            <w:pPr>
              <w:pStyle w:val="TableContents"/>
              <w:bidi w:val="0"/>
              <w:spacing w:before="0" w:after="283"/>
              <w:jc w:val="left"/>
              <w:rPr/>
            </w:pPr>
            <w:r>
              <w:rPr/>
              <w:t>428164.44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16"/>
        <w:gridCol w:w="6089"/>
      </w:tblGrid>
      <w:tr>
        <w:trPr/>
        <w:tc>
          <w:tcPr>
            <w:tcW w:w="4116" w:type="dxa"/>
            <w:tcBorders/>
            <w:vAlign w:val="center"/>
          </w:tcPr>
          <w:p>
            <w:pPr>
              <w:pStyle w:val="TableContents"/>
              <w:bidi w:val="0"/>
              <w:spacing w:before="0" w:after="283"/>
              <w:jc w:val="left"/>
              <w:rPr/>
            </w:pPr>
            <w:r>
              <w:rPr/>
              <w:t>Remarks</w:t>
            </w:r>
          </w:p>
        </w:tc>
        <w:tc>
          <w:tcPr>
            <w:tcW w:w="6089" w:type="dxa"/>
            <w:tcBorders/>
            <w:vAlign w:val="center"/>
          </w:tcPr>
          <w:p>
            <w:pPr>
              <w:pStyle w:val="TableContents"/>
              <w:bidi w:val="0"/>
              <w:spacing w:before="0" w:after="0"/>
              <w:jc w:val="left"/>
              <w:rPr/>
            </w:pPr>
            <w:r>
              <w:rPr/>
              <w:t>The securities are being sold pursuant to a Rule 10b51 trading plan adopted on 03-17-2026</w:t>
            </w:r>
          </w:p>
        </w:tc>
      </w:tr>
      <w:tr>
        <w:trPr/>
        <w:tc>
          <w:tcPr>
            <w:tcW w:w="4116" w:type="dxa"/>
            <w:tcBorders/>
            <w:vAlign w:val="center"/>
          </w:tcPr>
          <w:p>
            <w:pPr>
              <w:pStyle w:val="TableContents"/>
              <w:bidi w:val="0"/>
              <w:spacing w:before="0" w:after="283"/>
              <w:jc w:val="left"/>
              <w:rPr/>
            </w:pPr>
            <w:r>
              <w:rPr/>
              <w:t>Date of Notice</w:t>
            </w:r>
          </w:p>
        </w:tc>
        <w:tc>
          <w:tcPr>
            <w:tcW w:w="6089" w:type="dxa"/>
            <w:tcBorders/>
            <w:vAlign w:val="center"/>
          </w:tcPr>
          <w:p>
            <w:pPr>
              <w:pStyle w:val="TableContents"/>
              <w:bidi w:val="0"/>
              <w:spacing w:before="0" w:after="0"/>
              <w:jc w:val="left"/>
              <w:rPr/>
            </w:pPr>
            <w:r>
              <w:rPr/>
              <w:t>07/14/2026</w:t>
            </w:r>
          </w:p>
        </w:tc>
      </w:tr>
      <w:tr>
        <w:trPr/>
        <w:tc>
          <w:tcPr>
            <w:tcW w:w="4116" w:type="dxa"/>
            <w:tcBorders/>
            <w:vAlign w:val="center"/>
          </w:tcPr>
          <w:p>
            <w:pPr>
              <w:pStyle w:val="TableContents"/>
              <w:bidi w:val="0"/>
              <w:spacing w:before="0" w:after="283"/>
              <w:jc w:val="left"/>
              <w:rPr/>
            </w:pPr>
            <w:r>
              <w:rPr/>
              <w:t>Date of Plan Adoption or Giving of Instruction, If Relying on Rule 10b5-1</w:t>
            </w:r>
          </w:p>
        </w:tc>
        <w:tc>
          <w:tcPr>
            <w:tcW w:w="6089"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16" w:type="dxa"/>
            <w:tcBorders/>
            <w:vAlign w:val="center"/>
          </w:tcPr>
          <w:p>
            <w:pPr>
              <w:pStyle w:val="TableContents"/>
              <w:bidi w:val="0"/>
              <w:spacing w:before="0" w:after="283"/>
              <w:jc w:val="left"/>
              <w:rPr/>
            </w:pPr>
            <w:r>
              <w:rPr/>
              <w:t>Signature</w:t>
            </w:r>
          </w:p>
        </w:tc>
        <w:tc>
          <w:tcPr>
            <w:tcW w:w="6089" w:type="dxa"/>
            <w:tcBorders/>
            <w:vAlign w:val="center"/>
          </w:tcPr>
          <w:p>
            <w:pPr>
              <w:pStyle w:val="TableContents"/>
              <w:bidi w:val="0"/>
              <w:spacing w:before="0" w:after="0"/>
              <w:jc w:val="left"/>
              <w:rPr/>
            </w:pPr>
            <w:r>
              <w:rPr/>
              <w:t>Qumra Capital Israel I Ltd.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1354</Words>
  <Characters>6663</Characters>
  <CharactersWithSpaces>7922</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